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BB0" w:rsidRDefault="00CB0BB0" w:rsidP="007A3D3C">
      <w:pPr>
        <w:jc w:val="center"/>
        <w:rPr>
          <w:rFonts w:ascii="Times New Roman" w:hAnsi="Times New Roman" w:cs="Times New Roman"/>
          <w:b/>
          <w:sz w:val="24"/>
          <w:szCs w:val="24"/>
        </w:rPr>
      </w:pPr>
    </w:p>
    <w:p w:rsidR="00CB0BB0" w:rsidRDefault="00CB0BB0" w:rsidP="007A3D3C">
      <w:pPr>
        <w:jc w:val="center"/>
        <w:rPr>
          <w:rFonts w:ascii="Times New Roman" w:hAnsi="Times New Roman" w:cs="Times New Roman"/>
          <w:b/>
          <w:sz w:val="24"/>
          <w:szCs w:val="24"/>
        </w:rPr>
      </w:pPr>
    </w:p>
    <w:p w:rsidR="00CB0BB0" w:rsidRDefault="00CB0BB0" w:rsidP="007A3D3C">
      <w:pPr>
        <w:jc w:val="center"/>
        <w:rPr>
          <w:rFonts w:ascii="Times New Roman" w:hAnsi="Times New Roman" w:cs="Times New Roman"/>
          <w:b/>
          <w:sz w:val="24"/>
          <w:szCs w:val="24"/>
        </w:rPr>
      </w:pPr>
    </w:p>
    <w:p w:rsidR="00CB0BB0" w:rsidRDefault="00CB0BB0" w:rsidP="007A3D3C">
      <w:pPr>
        <w:jc w:val="center"/>
        <w:rPr>
          <w:rFonts w:ascii="Times New Roman" w:hAnsi="Times New Roman" w:cs="Times New Roman"/>
          <w:b/>
          <w:sz w:val="24"/>
          <w:szCs w:val="24"/>
        </w:rPr>
      </w:pPr>
    </w:p>
    <w:p w:rsidR="00F90EF3" w:rsidRDefault="00F90EF3" w:rsidP="00CB0BB0">
      <w:pPr>
        <w:tabs>
          <w:tab w:val="left" w:pos="2145"/>
          <w:tab w:val="center" w:pos="4680"/>
        </w:tabs>
        <w:spacing w:after="0" w:line="480" w:lineRule="auto"/>
        <w:jc w:val="center"/>
        <w:rPr>
          <w:rFonts w:ascii="Times New Roman" w:hAnsi="Times New Roman" w:cs="Times New Roman"/>
          <w:b/>
          <w:sz w:val="24"/>
          <w:szCs w:val="24"/>
        </w:rPr>
      </w:pPr>
    </w:p>
    <w:p w:rsidR="00A12816" w:rsidRDefault="00A12816" w:rsidP="00CB0BB0">
      <w:pPr>
        <w:tabs>
          <w:tab w:val="left" w:pos="2145"/>
          <w:tab w:val="center" w:pos="4680"/>
        </w:tabs>
        <w:spacing w:after="0" w:line="480" w:lineRule="auto"/>
        <w:jc w:val="center"/>
        <w:rPr>
          <w:rFonts w:ascii="Times New Roman" w:hAnsi="Times New Roman" w:cs="Times New Roman"/>
          <w:b/>
          <w:sz w:val="24"/>
          <w:szCs w:val="24"/>
        </w:rPr>
      </w:pPr>
    </w:p>
    <w:p w:rsidR="00A12816" w:rsidRDefault="00A12816" w:rsidP="00CB0BB0">
      <w:pPr>
        <w:tabs>
          <w:tab w:val="left" w:pos="2145"/>
          <w:tab w:val="center" w:pos="4680"/>
        </w:tabs>
        <w:spacing w:after="0" w:line="480" w:lineRule="auto"/>
        <w:jc w:val="center"/>
        <w:rPr>
          <w:rFonts w:ascii="Times New Roman" w:hAnsi="Times New Roman" w:cs="Times New Roman"/>
          <w:b/>
          <w:sz w:val="24"/>
          <w:szCs w:val="24"/>
        </w:rPr>
      </w:pPr>
    </w:p>
    <w:p w:rsidR="00CB0BB0" w:rsidRPr="00EC0A7F" w:rsidRDefault="00CB0BB0" w:rsidP="00CB0BB0">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GRIT: PERSEVERANCE AND PASSION FOR LONG TIME GOALS</w:t>
      </w:r>
    </w:p>
    <w:p w:rsidR="00F90EF3" w:rsidRDefault="00CB0BB0" w:rsidP="00CB0BB0">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p>
    <w:p w:rsidR="00F90EF3" w:rsidRDefault="00F90EF3" w:rsidP="00CB0BB0">
      <w:pPr>
        <w:tabs>
          <w:tab w:val="left" w:pos="4110"/>
          <w:tab w:val="center" w:pos="4680"/>
        </w:tabs>
        <w:spacing w:after="0" w:line="480" w:lineRule="auto"/>
        <w:rPr>
          <w:rFonts w:ascii="Times New Roman" w:hAnsi="Times New Roman" w:cs="Times New Roman"/>
          <w:sz w:val="24"/>
          <w:szCs w:val="24"/>
        </w:rPr>
      </w:pPr>
    </w:p>
    <w:p w:rsidR="00CB0BB0" w:rsidRPr="00EC0A7F" w:rsidRDefault="00CB0BB0" w:rsidP="00F90EF3">
      <w:pPr>
        <w:tabs>
          <w:tab w:val="left" w:pos="4110"/>
          <w:tab w:val="center" w:pos="4680"/>
        </w:tabs>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Name:</w:t>
      </w:r>
    </w:p>
    <w:p w:rsidR="00CB0BB0" w:rsidRPr="00EC0A7F" w:rsidRDefault="00CB0BB0" w:rsidP="00CB0BB0">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CB0BB0" w:rsidRPr="00552D6C" w:rsidRDefault="00CB0BB0" w:rsidP="00CB0BB0">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CB0BB0" w:rsidRDefault="00CB0BB0" w:rsidP="007A3D3C">
      <w:pPr>
        <w:jc w:val="center"/>
        <w:rPr>
          <w:rFonts w:ascii="Times New Roman" w:hAnsi="Times New Roman" w:cs="Times New Roman"/>
          <w:b/>
          <w:sz w:val="24"/>
          <w:szCs w:val="24"/>
        </w:rPr>
      </w:pPr>
    </w:p>
    <w:p w:rsidR="00CB0BB0" w:rsidRDefault="00CB0BB0"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F90EF3" w:rsidRDefault="00F90EF3" w:rsidP="007A3D3C">
      <w:pPr>
        <w:jc w:val="center"/>
        <w:rPr>
          <w:rFonts w:ascii="Times New Roman" w:hAnsi="Times New Roman" w:cs="Times New Roman"/>
          <w:b/>
          <w:sz w:val="24"/>
          <w:szCs w:val="24"/>
        </w:rPr>
      </w:pPr>
    </w:p>
    <w:p w:rsidR="00CB0BB0" w:rsidRDefault="00CB0BB0" w:rsidP="00665C18">
      <w:pPr>
        <w:rPr>
          <w:rFonts w:ascii="Times New Roman" w:hAnsi="Times New Roman" w:cs="Times New Roman"/>
          <w:b/>
          <w:sz w:val="24"/>
          <w:szCs w:val="24"/>
        </w:rPr>
      </w:pPr>
    </w:p>
    <w:p w:rsidR="00665C18" w:rsidRDefault="00665C18" w:rsidP="00665C18">
      <w:pPr>
        <w:rPr>
          <w:rFonts w:ascii="Times New Roman" w:hAnsi="Times New Roman" w:cs="Times New Roman"/>
          <w:b/>
          <w:sz w:val="24"/>
          <w:szCs w:val="24"/>
        </w:rPr>
      </w:pPr>
    </w:p>
    <w:p w:rsidR="00CB0BB0" w:rsidRDefault="00CB0BB0" w:rsidP="007A3D3C">
      <w:pPr>
        <w:jc w:val="center"/>
        <w:rPr>
          <w:rFonts w:ascii="Times New Roman" w:hAnsi="Times New Roman" w:cs="Times New Roman"/>
          <w:b/>
          <w:sz w:val="24"/>
          <w:szCs w:val="24"/>
        </w:rPr>
      </w:pPr>
    </w:p>
    <w:p w:rsidR="00D74DA6" w:rsidRPr="007A3D3C" w:rsidRDefault="00EF5B25" w:rsidP="007A3D3C">
      <w:pPr>
        <w:jc w:val="center"/>
        <w:rPr>
          <w:rFonts w:ascii="Times New Roman" w:hAnsi="Times New Roman" w:cs="Times New Roman"/>
          <w:b/>
          <w:sz w:val="24"/>
          <w:szCs w:val="24"/>
        </w:rPr>
      </w:pPr>
      <w:r w:rsidRPr="007A3D3C">
        <w:rPr>
          <w:rFonts w:ascii="Times New Roman" w:hAnsi="Times New Roman" w:cs="Times New Roman"/>
          <w:b/>
          <w:sz w:val="24"/>
          <w:szCs w:val="24"/>
        </w:rPr>
        <w:t>Grit: Perseverance and Passion for Long-Term Goals</w:t>
      </w:r>
    </w:p>
    <w:p w:rsidR="004164AB" w:rsidRPr="007A3D3C" w:rsidRDefault="00087E22">
      <w:pPr>
        <w:rPr>
          <w:rFonts w:ascii="Times New Roman" w:hAnsi="Times New Roman" w:cs="Times New Roman"/>
          <w:sz w:val="24"/>
          <w:szCs w:val="24"/>
        </w:rPr>
      </w:pPr>
      <w:r w:rsidRPr="007A3D3C">
        <w:rPr>
          <w:rFonts w:ascii="Times New Roman" w:hAnsi="Times New Roman" w:cs="Times New Roman"/>
          <w:sz w:val="24"/>
          <w:szCs w:val="24"/>
        </w:rPr>
        <w:t xml:space="preserve">The article having been authored by Duckworth Al of the University of Pennsylvania, Peterson C of the University of Michigan, Mathews MD of and Kelly DR. of the United States Military Academy, West Point </w:t>
      </w:r>
      <w:r w:rsidR="001F3C63" w:rsidRPr="007A3D3C">
        <w:rPr>
          <w:rFonts w:ascii="Times New Roman" w:hAnsi="Times New Roman" w:cs="Times New Roman"/>
          <w:sz w:val="24"/>
          <w:szCs w:val="24"/>
        </w:rPr>
        <w:t xml:space="preserve">mainly tests the importance of one cognitive trait known as grit. </w:t>
      </w:r>
      <w:r w:rsidR="00E81B0C" w:rsidRPr="007A3D3C">
        <w:rPr>
          <w:rFonts w:ascii="Times New Roman" w:hAnsi="Times New Roman" w:cs="Times New Roman"/>
          <w:sz w:val="24"/>
          <w:szCs w:val="24"/>
        </w:rPr>
        <w:t>These authors were moved to carry out the study herein in search for answers to the question as to why some people achieve more than others yet they share the same or have equal talent.</w:t>
      </w:r>
      <w:r w:rsidR="00F26E5D" w:rsidRPr="007A3D3C">
        <w:rPr>
          <w:rFonts w:ascii="Times New Roman" w:hAnsi="Times New Roman" w:cs="Times New Roman"/>
          <w:sz w:val="24"/>
          <w:szCs w:val="24"/>
        </w:rPr>
        <w:t xml:space="preserve"> Duckworth is of the view that </w:t>
      </w:r>
      <w:r w:rsidR="001A6E55" w:rsidRPr="007A3D3C">
        <w:rPr>
          <w:rFonts w:ascii="Times New Roman" w:hAnsi="Times New Roman" w:cs="Times New Roman"/>
          <w:sz w:val="24"/>
          <w:szCs w:val="24"/>
        </w:rPr>
        <w:t xml:space="preserve">all successful leaders share one important trait, which is grit. </w:t>
      </w:r>
      <w:r w:rsidR="00E81B0C" w:rsidRPr="007A3D3C">
        <w:rPr>
          <w:rFonts w:ascii="Times New Roman" w:hAnsi="Times New Roman" w:cs="Times New Roman"/>
          <w:sz w:val="24"/>
          <w:szCs w:val="24"/>
        </w:rPr>
        <w:t xml:space="preserve"> </w:t>
      </w:r>
      <w:r w:rsidR="001F3C63" w:rsidRPr="007A3D3C">
        <w:rPr>
          <w:rFonts w:ascii="Times New Roman" w:hAnsi="Times New Roman" w:cs="Times New Roman"/>
          <w:sz w:val="24"/>
          <w:szCs w:val="24"/>
        </w:rPr>
        <w:t xml:space="preserve">The article states that grit refers to perseverance and passion for long-term goals. </w:t>
      </w:r>
      <w:r w:rsidR="001A6E55" w:rsidRPr="007A3D3C">
        <w:rPr>
          <w:rFonts w:ascii="Times New Roman" w:hAnsi="Times New Roman" w:cs="Times New Roman"/>
          <w:sz w:val="24"/>
          <w:szCs w:val="24"/>
        </w:rPr>
        <w:t xml:space="preserve">The article differentiates individuals who have grit from those who lack by providing that </w:t>
      </w:r>
      <w:r w:rsidR="00FF2F20" w:rsidRPr="007A3D3C">
        <w:rPr>
          <w:rFonts w:ascii="Times New Roman" w:hAnsi="Times New Roman" w:cs="Times New Roman"/>
          <w:sz w:val="24"/>
          <w:szCs w:val="24"/>
        </w:rPr>
        <w:t xml:space="preserve">gritty persons have resilience in achieving their goals in that </w:t>
      </w:r>
      <w:r w:rsidR="007B070E" w:rsidRPr="007A3D3C">
        <w:rPr>
          <w:rFonts w:ascii="Times New Roman" w:hAnsi="Times New Roman" w:cs="Times New Roman"/>
          <w:sz w:val="24"/>
          <w:szCs w:val="24"/>
        </w:rPr>
        <w:t xml:space="preserve">they have stamina while those who are not gritty </w:t>
      </w:r>
      <w:r w:rsidR="0065663F" w:rsidRPr="007A3D3C">
        <w:rPr>
          <w:rFonts w:ascii="Times New Roman" w:hAnsi="Times New Roman" w:cs="Times New Roman"/>
          <w:sz w:val="24"/>
          <w:szCs w:val="24"/>
        </w:rPr>
        <w:t>view</w:t>
      </w:r>
      <w:r w:rsidR="007B070E" w:rsidRPr="007A3D3C">
        <w:rPr>
          <w:rFonts w:ascii="Times New Roman" w:hAnsi="Times New Roman" w:cs="Times New Roman"/>
          <w:sz w:val="24"/>
          <w:szCs w:val="24"/>
        </w:rPr>
        <w:t xml:space="preserve"> disappointment or boredom </w:t>
      </w:r>
      <w:r w:rsidR="0065663F" w:rsidRPr="007A3D3C">
        <w:rPr>
          <w:rFonts w:ascii="Times New Roman" w:hAnsi="Times New Roman" w:cs="Times New Roman"/>
          <w:sz w:val="24"/>
          <w:szCs w:val="24"/>
        </w:rPr>
        <w:t>as an indicator to change trajectory.</w:t>
      </w:r>
      <w:r w:rsidR="007579C4" w:rsidRPr="007A3D3C">
        <w:rPr>
          <w:rFonts w:ascii="Times New Roman" w:hAnsi="Times New Roman" w:cs="Times New Roman"/>
          <w:sz w:val="24"/>
          <w:szCs w:val="24"/>
        </w:rPr>
        <w:t xml:space="preserve"> Duckworth et al</w:t>
      </w:r>
      <w:r w:rsidR="001F3C63" w:rsidRPr="007A3D3C">
        <w:rPr>
          <w:rFonts w:ascii="Times New Roman" w:hAnsi="Times New Roman" w:cs="Times New Roman"/>
          <w:sz w:val="24"/>
          <w:szCs w:val="24"/>
        </w:rPr>
        <w:t xml:space="preserve"> embark</w:t>
      </w:r>
      <w:r w:rsidR="007579C4" w:rsidRPr="007A3D3C">
        <w:rPr>
          <w:rFonts w:ascii="Times New Roman" w:hAnsi="Times New Roman" w:cs="Times New Roman"/>
          <w:sz w:val="24"/>
          <w:szCs w:val="24"/>
        </w:rPr>
        <w:t>ed</w:t>
      </w:r>
      <w:r w:rsidR="001F3C63" w:rsidRPr="007A3D3C">
        <w:rPr>
          <w:rFonts w:ascii="Times New Roman" w:hAnsi="Times New Roman" w:cs="Times New Roman"/>
          <w:sz w:val="24"/>
          <w:szCs w:val="24"/>
        </w:rPr>
        <w:t xml:space="preserve"> on specifically examining grit after satisfying themselves that it is already established that </w:t>
      </w:r>
      <w:r w:rsidR="00D45D22" w:rsidRPr="007A3D3C">
        <w:rPr>
          <w:rFonts w:ascii="Times New Roman" w:hAnsi="Times New Roman" w:cs="Times New Roman"/>
          <w:sz w:val="24"/>
          <w:szCs w:val="24"/>
        </w:rPr>
        <w:t>intellectual</w:t>
      </w:r>
      <w:r w:rsidR="001F3C63" w:rsidRPr="007A3D3C">
        <w:rPr>
          <w:rFonts w:ascii="Times New Roman" w:hAnsi="Times New Roman" w:cs="Times New Roman"/>
          <w:sz w:val="24"/>
          <w:szCs w:val="24"/>
        </w:rPr>
        <w:t xml:space="preserve"> talent is essential for achievement in all professional spheres</w:t>
      </w:r>
      <w:r w:rsidR="00001325" w:rsidRPr="007A3D3C">
        <w:rPr>
          <w:rFonts w:ascii="Times New Roman" w:hAnsi="Times New Roman" w:cs="Times New Roman"/>
          <w:sz w:val="24"/>
          <w:szCs w:val="24"/>
        </w:rPr>
        <w:t xml:space="preserve"> (Murphy, 2011)</w:t>
      </w:r>
      <w:r w:rsidR="001F3C63" w:rsidRPr="007A3D3C">
        <w:rPr>
          <w:rFonts w:ascii="Times New Roman" w:hAnsi="Times New Roman" w:cs="Times New Roman"/>
          <w:sz w:val="24"/>
          <w:szCs w:val="24"/>
        </w:rPr>
        <w:t>.</w:t>
      </w:r>
      <w:r w:rsidR="00911C76" w:rsidRPr="007A3D3C">
        <w:rPr>
          <w:rFonts w:ascii="Times New Roman" w:hAnsi="Times New Roman" w:cs="Times New Roman"/>
          <w:sz w:val="24"/>
          <w:szCs w:val="24"/>
        </w:rPr>
        <w:t xml:space="preserve"> However, the article raises concern that there is little knowledge regarding the existing individual differences among professionals that predict success. </w:t>
      </w:r>
    </w:p>
    <w:p w:rsidR="00087E22" w:rsidRPr="007A3D3C" w:rsidRDefault="00911C76">
      <w:pPr>
        <w:rPr>
          <w:rFonts w:ascii="Times New Roman" w:hAnsi="Times New Roman" w:cs="Times New Roman"/>
          <w:sz w:val="24"/>
          <w:szCs w:val="24"/>
        </w:rPr>
      </w:pPr>
      <w:r w:rsidRPr="007A3D3C">
        <w:rPr>
          <w:rFonts w:ascii="Times New Roman" w:hAnsi="Times New Roman" w:cs="Times New Roman"/>
          <w:sz w:val="24"/>
          <w:szCs w:val="24"/>
        </w:rPr>
        <w:t xml:space="preserve">Duckworth et al </w:t>
      </w:r>
      <w:r w:rsidR="00774251" w:rsidRPr="007A3D3C">
        <w:rPr>
          <w:rFonts w:ascii="Times New Roman" w:hAnsi="Times New Roman" w:cs="Times New Roman"/>
          <w:sz w:val="24"/>
          <w:szCs w:val="24"/>
        </w:rPr>
        <w:t xml:space="preserve">carried out a study on the importance of grit in relation to the achievement of goals and found that grit formed 4% of variance </w:t>
      </w:r>
      <w:r w:rsidR="00302601" w:rsidRPr="007A3D3C">
        <w:rPr>
          <w:rFonts w:ascii="Times New Roman" w:hAnsi="Times New Roman" w:cs="Times New Roman"/>
          <w:sz w:val="24"/>
          <w:szCs w:val="24"/>
        </w:rPr>
        <w:t>success outcomes</w:t>
      </w:r>
      <w:r w:rsidR="00774251" w:rsidRPr="007A3D3C">
        <w:rPr>
          <w:rFonts w:ascii="Times New Roman" w:hAnsi="Times New Roman" w:cs="Times New Roman"/>
          <w:sz w:val="24"/>
          <w:szCs w:val="24"/>
        </w:rPr>
        <w:t>.</w:t>
      </w:r>
      <w:r w:rsidR="00B730DA" w:rsidRPr="007A3D3C">
        <w:rPr>
          <w:rFonts w:ascii="Times New Roman" w:hAnsi="Times New Roman" w:cs="Times New Roman"/>
          <w:sz w:val="24"/>
          <w:szCs w:val="24"/>
        </w:rPr>
        <w:t xml:space="preserve"> The study also focused on educational attainment where they used two samples comprising of adults</w:t>
      </w:r>
      <w:r w:rsidR="00470302" w:rsidRPr="007A3D3C">
        <w:rPr>
          <w:rFonts w:ascii="Times New Roman" w:hAnsi="Times New Roman" w:cs="Times New Roman"/>
          <w:sz w:val="24"/>
          <w:szCs w:val="24"/>
        </w:rPr>
        <w:t xml:space="preserve"> (N=1,545 and N=690), the average grade point among graduates of Ivy League (N=138), retention in the United States of </w:t>
      </w:r>
      <w:r w:rsidR="008254CA" w:rsidRPr="007A3D3C">
        <w:rPr>
          <w:rFonts w:ascii="Times New Roman" w:hAnsi="Times New Roman" w:cs="Times New Roman"/>
          <w:sz w:val="24"/>
          <w:szCs w:val="24"/>
        </w:rPr>
        <w:t>Military</w:t>
      </w:r>
      <w:r w:rsidR="00470302" w:rsidRPr="007A3D3C">
        <w:rPr>
          <w:rFonts w:ascii="Times New Roman" w:hAnsi="Times New Roman" w:cs="Times New Roman"/>
          <w:sz w:val="24"/>
          <w:szCs w:val="24"/>
        </w:rPr>
        <w:t xml:space="preserve"> Academy</w:t>
      </w:r>
      <w:r w:rsidR="009C2EB1" w:rsidRPr="007A3D3C">
        <w:rPr>
          <w:rFonts w:ascii="Times New Roman" w:hAnsi="Times New Roman" w:cs="Times New Roman"/>
          <w:sz w:val="24"/>
          <w:szCs w:val="24"/>
        </w:rPr>
        <w:t xml:space="preserve"> </w:t>
      </w:r>
      <w:r w:rsidR="00470302" w:rsidRPr="007A3D3C">
        <w:rPr>
          <w:rFonts w:ascii="Times New Roman" w:hAnsi="Times New Roman" w:cs="Times New Roman"/>
          <w:sz w:val="24"/>
          <w:szCs w:val="24"/>
        </w:rPr>
        <w:t>(2 classes)</w:t>
      </w:r>
      <w:r w:rsidR="009C2EB1" w:rsidRPr="007A3D3C">
        <w:rPr>
          <w:rFonts w:ascii="Times New Roman" w:hAnsi="Times New Roman" w:cs="Times New Roman"/>
          <w:sz w:val="24"/>
          <w:szCs w:val="24"/>
        </w:rPr>
        <w:t xml:space="preserve"> and West Point cadets (N=1,218 and N+1,308)</w:t>
      </w:r>
      <w:r w:rsidR="00470302" w:rsidRPr="007A3D3C">
        <w:rPr>
          <w:rFonts w:ascii="Times New Roman" w:hAnsi="Times New Roman" w:cs="Times New Roman"/>
          <w:sz w:val="24"/>
          <w:szCs w:val="24"/>
        </w:rPr>
        <w:t>, ranking in the national spelling Bee (N=175)</w:t>
      </w:r>
      <w:r w:rsidR="00DD4C4B" w:rsidRPr="007A3D3C">
        <w:rPr>
          <w:rFonts w:ascii="Times New Roman" w:hAnsi="Times New Roman" w:cs="Times New Roman"/>
          <w:sz w:val="24"/>
          <w:szCs w:val="24"/>
        </w:rPr>
        <w:t>. According to the results of this study, grit</w:t>
      </w:r>
      <w:r w:rsidR="00905A74" w:rsidRPr="007A3D3C">
        <w:rPr>
          <w:rFonts w:ascii="Times New Roman" w:hAnsi="Times New Roman" w:cs="Times New Roman"/>
          <w:sz w:val="24"/>
          <w:szCs w:val="24"/>
        </w:rPr>
        <w:t xml:space="preserve"> did not have a positive co-relation with IQ but with Big five </w:t>
      </w:r>
      <w:r w:rsidR="008871FF" w:rsidRPr="007A3D3C">
        <w:rPr>
          <w:rFonts w:ascii="Times New Roman" w:hAnsi="Times New Roman" w:cs="Times New Roman"/>
          <w:sz w:val="24"/>
          <w:szCs w:val="24"/>
        </w:rPr>
        <w:t>consciousness.</w:t>
      </w:r>
      <w:r w:rsidR="007D18CA" w:rsidRPr="007A3D3C">
        <w:rPr>
          <w:rFonts w:ascii="Times New Roman" w:hAnsi="Times New Roman" w:cs="Times New Roman"/>
          <w:sz w:val="24"/>
          <w:szCs w:val="24"/>
        </w:rPr>
        <w:t xml:space="preserve"> In essence, Duckworth et al established that </w:t>
      </w:r>
      <w:proofErr w:type="spellStart"/>
      <w:r w:rsidR="006B4762" w:rsidRPr="007A3D3C">
        <w:rPr>
          <w:rFonts w:ascii="Times New Roman" w:hAnsi="Times New Roman" w:cs="Times New Roman"/>
          <w:sz w:val="24"/>
          <w:szCs w:val="24"/>
        </w:rPr>
        <w:t>a part</w:t>
      </w:r>
      <w:proofErr w:type="spellEnd"/>
      <w:r w:rsidR="006B4762" w:rsidRPr="007A3D3C">
        <w:rPr>
          <w:rFonts w:ascii="Times New Roman" w:hAnsi="Times New Roman" w:cs="Times New Roman"/>
          <w:sz w:val="24"/>
          <w:szCs w:val="24"/>
        </w:rPr>
        <w:t xml:space="preserve"> from </w:t>
      </w:r>
      <w:r w:rsidR="00F37074" w:rsidRPr="007A3D3C">
        <w:rPr>
          <w:rFonts w:ascii="Times New Roman" w:hAnsi="Times New Roman" w:cs="Times New Roman"/>
          <w:sz w:val="24"/>
          <w:szCs w:val="24"/>
        </w:rPr>
        <w:t xml:space="preserve">just </w:t>
      </w:r>
      <w:r w:rsidR="006B4762" w:rsidRPr="007A3D3C">
        <w:rPr>
          <w:rFonts w:ascii="Times New Roman" w:hAnsi="Times New Roman" w:cs="Times New Roman"/>
          <w:sz w:val="24"/>
          <w:szCs w:val="24"/>
        </w:rPr>
        <w:t xml:space="preserve">talent, </w:t>
      </w:r>
      <w:r w:rsidR="00F37074" w:rsidRPr="007A3D3C">
        <w:rPr>
          <w:rFonts w:ascii="Times New Roman" w:hAnsi="Times New Roman" w:cs="Times New Roman"/>
          <w:sz w:val="24"/>
          <w:szCs w:val="24"/>
        </w:rPr>
        <w:t>resilience in the application of the said talent over a period of time leads to the attainment of difficult goals.</w:t>
      </w:r>
      <w:r w:rsidR="005C2E00" w:rsidRPr="007A3D3C">
        <w:rPr>
          <w:rFonts w:ascii="Times New Roman" w:hAnsi="Times New Roman" w:cs="Times New Roman"/>
          <w:sz w:val="24"/>
          <w:szCs w:val="24"/>
        </w:rPr>
        <w:t xml:space="preserve"> A revelation was made after carrying out six studies </w:t>
      </w:r>
      <w:proofErr w:type="gramStart"/>
      <w:r w:rsidR="005C2E00" w:rsidRPr="007A3D3C">
        <w:rPr>
          <w:rFonts w:ascii="Times New Roman" w:hAnsi="Times New Roman" w:cs="Times New Roman"/>
          <w:sz w:val="24"/>
          <w:szCs w:val="24"/>
        </w:rPr>
        <w:t>that individual differences</w:t>
      </w:r>
      <w:proofErr w:type="gramEnd"/>
      <w:r w:rsidR="005C2E00" w:rsidRPr="007A3D3C">
        <w:rPr>
          <w:rFonts w:ascii="Times New Roman" w:hAnsi="Times New Roman" w:cs="Times New Roman"/>
          <w:sz w:val="24"/>
          <w:szCs w:val="24"/>
        </w:rPr>
        <w:t xml:space="preserve"> in was the reason for increase</w:t>
      </w:r>
      <w:r w:rsidR="000F097A" w:rsidRPr="007A3D3C">
        <w:rPr>
          <w:rFonts w:ascii="Times New Roman" w:hAnsi="Times New Roman" w:cs="Times New Roman"/>
          <w:sz w:val="24"/>
          <w:szCs w:val="24"/>
        </w:rPr>
        <w:t>d variance in success outcomes</w:t>
      </w:r>
      <w:r w:rsidR="00196D15" w:rsidRPr="007A3D3C">
        <w:rPr>
          <w:rFonts w:ascii="Times New Roman" w:hAnsi="Times New Roman" w:cs="Times New Roman"/>
          <w:sz w:val="24"/>
          <w:szCs w:val="24"/>
        </w:rPr>
        <w:t xml:space="preserve"> as compared to the same situation in relation to IQ. </w:t>
      </w:r>
      <w:r w:rsidR="006B5390" w:rsidRPr="007A3D3C">
        <w:rPr>
          <w:rFonts w:ascii="Times New Roman" w:hAnsi="Times New Roman" w:cs="Times New Roman"/>
          <w:sz w:val="24"/>
          <w:szCs w:val="24"/>
        </w:rPr>
        <w:t xml:space="preserve"> It is important to also note that it was found that individuals who have higher levels of education are grittier than those whose education level is lower.</w:t>
      </w:r>
      <w:r w:rsidR="00F37074" w:rsidRPr="007A3D3C">
        <w:rPr>
          <w:rFonts w:ascii="Times New Roman" w:hAnsi="Times New Roman" w:cs="Times New Roman"/>
          <w:sz w:val="24"/>
          <w:szCs w:val="24"/>
        </w:rPr>
        <w:t xml:space="preserve"> </w:t>
      </w:r>
      <w:r w:rsidR="00470302" w:rsidRPr="007A3D3C">
        <w:rPr>
          <w:rFonts w:ascii="Times New Roman" w:hAnsi="Times New Roman" w:cs="Times New Roman"/>
          <w:sz w:val="24"/>
          <w:szCs w:val="24"/>
        </w:rPr>
        <w:t xml:space="preserve"> </w:t>
      </w:r>
    </w:p>
    <w:p w:rsidR="009D1125" w:rsidRPr="007A3D3C" w:rsidRDefault="0076091A">
      <w:pPr>
        <w:rPr>
          <w:rFonts w:ascii="Times New Roman" w:hAnsi="Times New Roman" w:cs="Times New Roman"/>
          <w:sz w:val="24"/>
          <w:szCs w:val="24"/>
        </w:rPr>
      </w:pPr>
      <w:r w:rsidRPr="007A3D3C">
        <w:rPr>
          <w:rFonts w:ascii="Times New Roman" w:hAnsi="Times New Roman" w:cs="Times New Roman"/>
          <w:sz w:val="24"/>
          <w:szCs w:val="24"/>
        </w:rPr>
        <w:t>The world today is characterized by a lot of competition due to increased dynamism in all sectors. From this point of knowledge, one would find it reasonable not to only depend on grit for achievement of difficult goals. According to research conducted after Duckworth et al proposes that success in school might require mor</w:t>
      </w:r>
      <w:r w:rsidR="00001325" w:rsidRPr="007A3D3C">
        <w:rPr>
          <w:rFonts w:ascii="Times New Roman" w:hAnsi="Times New Roman" w:cs="Times New Roman"/>
          <w:sz w:val="24"/>
          <w:szCs w:val="24"/>
        </w:rPr>
        <w:t>e than passion and persistence (Halvorson, 2012)</w:t>
      </w:r>
      <w:r w:rsidRPr="007A3D3C">
        <w:rPr>
          <w:rFonts w:ascii="Times New Roman" w:hAnsi="Times New Roman" w:cs="Times New Roman"/>
          <w:sz w:val="24"/>
          <w:szCs w:val="24"/>
        </w:rPr>
        <w:t xml:space="preserve">. </w:t>
      </w:r>
      <w:r w:rsidR="009A3327" w:rsidRPr="007A3D3C">
        <w:rPr>
          <w:rFonts w:ascii="Times New Roman" w:hAnsi="Times New Roman" w:cs="Times New Roman"/>
          <w:sz w:val="24"/>
          <w:szCs w:val="24"/>
        </w:rPr>
        <w:t xml:space="preserve">I such a case, it was established that for teens to excel, they ought to have social skills to form profitable relationships with their teachers and </w:t>
      </w:r>
      <w:r w:rsidR="00D56038" w:rsidRPr="007A3D3C">
        <w:rPr>
          <w:rFonts w:ascii="Times New Roman" w:hAnsi="Times New Roman" w:cs="Times New Roman"/>
          <w:sz w:val="24"/>
          <w:szCs w:val="24"/>
        </w:rPr>
        <w:t>peers while focusing on different types of challenges.</w:t>
      </w:r>
      <w:r w:rsidR="007D50F4" w:rsidRPr="007A3D3C">
        <w:rPr>
          <w:rFonts w:ascii="Times New Roman" w:hAnsi="Times New Roman" w:cs="Times New Roman"/>
          <w:sz w:val="24"/>
          <w:szCs w:val="24"/>
        </w:rPr>
        <w:t xml:space="preserve"> Another study conducted by Australian researchers that involved 156 college men </w:t>
      </w:r>
      <w:r w:rsidR="007D50F4" w:rsidRPr="007A3D3C">
        <w:rPr>
          <w:rFonts w:ascii="Times New Roman" w:hAnsi="Times New Roman" w:cs="Times New Roman"/>
          <w:sz w:val="24"/>
          <w:szCs w:val="24"/>
        </w:rPr>
        <w:lastRenderedPageBreak/>
        <w:t>studying physics indicated that grit did not have great value at predicting success</w:t>
      </w:r>
      <w:r w:rsidR="00001325" w:rsidRPr="007A3D3C">
        <w:rPr>
          <w:rFonts w:ascii="Times New Roman" w:hAnsi="Times New Roman" w:cs="Times New Roman"/>
          <w:sz w:val="24"/>
          <w:szCs w:val="24"/>
        </w:rPr>
        <w:t xml:space="preserve"> (Murphy, 2011)</w:t>
      </w:r>
      <w:r w:rsidR="007D50F4" w:rsidRPr="007A3D3C">
        <w:rPr>
          <w:rFonts w:ascii="Times New Roman" w:hAnsi="Times New Roman" w:cs="Times New Roman"/>
          <w:sz w:val="24"/>
          <w:szCs w:val="24"/>
        </w:rPr>
        <w:t>.</w:t>
      </w:r>
    </w:p>
    <w:p w:rsidR="00AA7435" w:rsidRPr="007A3D3C" w:rsidRDefault="00001325">
      <w:pPr>
        <w:rPr>
          <w:rFonts w:ascii="Times New Roman" w:hAnsi="Times New Roman" w:cs="Times New Roman"/>
          <w:sz w:val="24"/>
          <w:szCs w:val="24"/>
        </w:rPr>
      </w:pPr>
      <w:r w:rsidRPr="007A3D3C">
        <w:rPr>
          <w:rFonts w:ascii="Times New Roman" w:hAnsi="Times New Roman" w:cs="Times New Roman"/>
          <w:sz w:val="24"/>
          <w:szCs w:val="24"/>
        </w:rPr>
        <w:t>Halvorson (2012)</w:t>
      </w:r>
      <w:r w:rsidR="00AA7435" w:rsidRPr="007A3D3C">
        <w:rPr>
          <w:rFonts w:ascii="Times New Roman" w:hAnsi="Times New Roman" w:cs="Times New Roman"/>
          <w:sz w:val="24"/>
          <w:szCs w:val="24"/>
        </w:rPr>
        <w:t xml:space="preserve"> provides that leaders who achieve strategic goals have been proved to be flexible in that they adopt to change with ease. This leads to agreement with Du</w:t>
      </w:r>
      <w:r w:rsidR="00D54C7E" w:rsidRPr="007A3D3C">
        <w:rPr>
          <w:rFonts w:ascii="Times New Roman" w:hAnsi="Times New Roman" w:cs="Times New Roman"/>
          <w:sz w:val="24"/>
          <w:szCs w:val="24"/>
        </w:rPr>
        <w:t>ckworth et al view of resilience and persistence</w:t>
      </w:r>
      <w:r w:rsidR="00AA7435" w:rsidRPr="007A3D3C">
        <w:rPr>
          <w:rFonts w:ascii="Times New Roman" w:hAnsi="Times New Roman" w:cs="Times New Roman"/>
          <w:sz w:val="24"/>
          <w:szCs w:val="24"/>
        </w:rPr>
        <w:t xml:space="preserve"> </w:t>
      </w:r>
      <w:r w:rsidR="00D54C7E" w:rsidRPr="007A3D3C">
        <w:rPr>
          <w:rFonts w:ascii="Times New Roman" w:hAnsi="Times New Roman" w:cs="Times New Roman"/>
          <w:sz w:val="24"/>
          <w:szCs w:val="24"/>
        </w:rPr>
        <w:t>with caution</w:t>
      </w:r>
      <w:r w:rsidR="00AA7435" w:rsidRPr="007A3D3C">
        <w:rPr>
          <w:rFonts w:ascii="Times New Roman" w:hAnsi="Times New Roman" w:cs="Times New Roman"/>
          <w:sz w:val="24"/>
          <w:szCs w:val="24"/>
        </w:rPr>
        <w:t>. This is because, for one to succeed in a specific course, they should be able to pause at times when things seem to be rough so that a sober analysis of the situation is carried out and development of a strategy that best suits the situa</w:t>
      </w:r>
      <w:r w:rsidR="00D54C7E" w:rsidRPr="007A3D3C">
        <w:rPr>
          <w:rFonts w:ascii="Times New Roman" w:hAnsi="Times New Roman" w:cs="Times New Roman"/>
          <w:sz w:val="24"/>
          <w:szCs w:val="24"/>
        </w:rPr>
        <w:t>ti</w:t>
      </w:r>
      <w:r w:rsidR="00AA7435" w:rsidRPr="007A3D3C">
        <w:rPr>
          <w:rFonts w:ascii="Times New Roman" w:hAnsi="Times New Roman" w:cs="Times New Roman"/>
          <w:sz w:val="24"/>
          <w:szCs w:val="24"/>
        </w:rPr>
        <w:t xml:space="preserve">on made. The developed strategy could range from acquiring more skills to proceed to changing tact altogether. </w:t>
      </w:r>
      <w:r w:rsidR="00ED4842" w:rsidRPr="007A3D3C">
        <w:rPr>
          <w:rFonts w:ascii="Times New Roman" w:hAnsi="Times New Roman" w:cs="Times New Roman"/>
          <w:sz w:val="24"/>
          <w:szCs w:val="24"/>
        </w:rPr>
        <w:t>To this end, grit can only be considered as an important component of achieving difficult goals but not the only required component.</w:t>
      </w: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665C18" w:rsidRDefault="00665C18" w:rsidP="007A3D3C">
      <w:pPr>
        <w:jc w:val="center"/>
        <w:rPr>
          <w:rFonts w:ascii="Times New Roman" w:hAnsi="Times New Roman" w:cs="Times New Roman"/>
          <w:b/>
          <w:sz w:val="24"/>
          <w:szCs w:val="24"/>
        </w:rPr>
      </w:pPr>
    </w:p>
    <w:p w:rsidR="00AC08A6" w:rsidRPr="007A3D3C" w:rsidRDefault="00AC08A6" w:rsidP="007A3D3C">
      <w:pPr>
        <w:jc w:val="center"/>
        <w:rPr>
          <w:rFonts w:ascii="Times New Roman" w:hAnsi="Times New Roman" w:cs="Times New Roman"/>
          <w:b/>
          <w:sz w:val="24"/>
          <w:szCs w:val="24"/>
        </w:rPr>
      </w:pPr>
      <w:bookmarkStart w:id="0" w:name="_GoBack"/>
      <w:bookmarkEnd w:id="0"/>
      <w:r w:rsidRPr="007A3D3C">
        <w:rPr>
          <w:rFonts w:ascii="Times New Roman" w:hAnsi="Times New Roman" w:cs="Times New Roman"/>
          <w:b/>
          <w:sz w:val="24"/>
          <w:szCs w:val="24"/>
        </w:rPr>
        <w:t>References</w:t>
      </w:r>
    </w:p>
    <w:p w:rsidR="00AC08A6" w:rsidRPr="007A3D3C" w:rsidRDefault="00AC08A6" w:rsidP="007A3D3C">
      <w:pPr>
        <w:ind w:left="720" w:hanging="720"/>
        <w:rPr>
          <w:rFonts w:ascii="Times New Roman" w:hAnsi="Times New Roman" w:cs="Times New Roman"/>
          <w:sz w:val="24"/>
          <w:szCs w:val="24"/>
        </w:rPr>
      </w:pPr>
      <w:r w:rsidRPr="007A3D3C">
        <w:rPr>
          <w:rFonts w:ascii="Times New Roman" w:hAnsi="Times New Roman" w:cs="Times New Roman"/>
          <w:sz w:val="24"/>
          <w:szCs w:val="24"/>
        </w:rPr>
        <w:t xml:space="preserve">Halvorson, H. G. (2012). </w:t>
      </w:r>
      <w:r w:rsidRPr="007A3D3C">
        <w:rPr>
          <w:rFonts w:ascii="Times New Roman" w:hAnsi="Times New Roman" w:cs="Times New Roman"/>
          <w:i/>
          <w:iCs/>
          <w:sz w:val="24"/>
          <w:szCs w:val="24"/>
        </w:rPr>
        <w:t>9 things successful people do differently</w:t>
      </w:r>
      <w:r w:rsidRPr="007A3D3C">
        <w:rPr>
          <w:rFonts w:ascii="Times New Roman" w:hAnsi="Times New Roman" w:cs="Times New Roman"/>
          <w:sz w:val="24"/>
          <w:szCs w:val="24"/>
        </w:rPr>
        <w:t>. Boston, Mass: Harvard Business Review Press.</w:t>
      </w:r>
    </w:p>
    <w:p w:rsidR="002363B8" w:rsidRPr="007A3D3C" w:rsidRDefault="002363B8" w:rsidP="007A3D3C">
      <w:pPr>
        <w:ind w:left="720" w:hanging="720"/>
        <w:rPr>
          <w:rFonts w:ascii="Times New Roman" w:hAnsi="Times New Roman" w:cs="Times New Roman"/>
          <w:sz w:val="24"/>
          <w:szCs w:val="24"/>
        </w:rPr>
      </w:pPr>
      <w:r w:rsidRPr="007A3D3C">
        <w:rPr>
          <w:rFonts w:ascii="Times New Roman" w:hAnsi="Times New Roman" w:cs="Times New Roman"/>
          <w:sz w:val="24"/>
          <w:szCs w:val="24"/>
        </w:rPr>
        <w:t xml:space="preserve">Murphy, M. A. (2011). </w:t>
      </w:r>
      <w:r w:rsidRPr="007A3D3C">
        <w:rPr>
          <w:rFonts w:ascii="Times New Roman" w:hAnsi="Times New Roman" w:cs="Times New Roman"/>
          <w:i/>
          <w:iCs/>
          <w:sz w:val="24"/>
          <w:szCs w:val="24"/>
        </w:rPr>
        <w:t>Hard goals: The secrets to getting from where you are to where you want to be</w:t>
      </w:r>
      <w:r w:rsidRPr="007A3D3C">
        <w:rPr>
          <w:rFonts w:ascii="Times New Roman" w:hAnsi="Times New Roman" w:cs="Times New Roman"/>
          <w:sz w:val="24"/>
          <w:szCs w:val="24"/>
        </w:rPr>
        <w:t>. New York: McGraw-Hill.</w:t>
      </w:r>
    </w:p>
    <w:p w:rsidR="00AA7435" w:rsidRPr="007A3D3C" w:rsidRDefault="00AA7435">
      <w:pPr>
        <w:rPr>
          <w:rFonts w:ascii="Times New Roman" w:hAnsi="Times New Roman" w:cs="Times New Roman"/>
          <w:sz w:val="24"/>
          <w:szCs w:val="24"/>
        </w:rPr>
      </w:pPr>
    </w:p>
    <w:p w:rsidR="00EF5B25" w:rsidRPr="007A3D3C" w:rsidRDefault="00EF5B25">
      <w:pPr>
        <w:rPr>
          <w:rFonts w:ascii="Times New Roman" w:hAnsi="Times New Roman" w:cs="Times New Roman"/>
          <w:sz w:val="24"/>
          <w:szCs w:val="24"/>
        </w:rPr>
      </w:pPr>
    </w:p>
    <w:sectPr w:rsidR="00EF5B25" w:rsidRPr="007A3D3C" w:rsidSect="00665C18">
      <w:headerReference w:type="default" r:id="rId6"/>
      <w:headerReference w:type="first" r:id="rId7"/>
      <w:pgSz w:w="12240" w:h="15840"/>
      <w:pgMar w:top="1530" w:right="1440" w:bottom="162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2F0" w:rsidRDefault="002712F0" w:rsidP="00CB0BB0">
      <w:pPr>
        <w:spacing w:after="0" w:line="240" w:lineRule="auto"/>
      </w:pPr>
      <w:r>
        <w:separator/>
      </w:r>
    </w:p>
  </w:endnote>
  <w:endnote w:type="continuationSeparator" w:id="0">
    <w:p w:rsidR="002712F0" w:rsidRDefault="002712F0" w:rsidP="00CB0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2F0" w:rsidRDefault="002712F0" w:rsidP="00CB0BB0">
      <w:pPr>
        <w:spacing w:after="0" w:line="240" w:lineRule="auto"/>
      </w:pPr>
      <w:r>
        <w:separator/>
      </w:r>
    </w:p>
  </w:footnote>
  <w:footnote w:type="continuationSeparator" w:id="0">
    <w:p w:rsidR="002712F0" w:rsidRDefault="002712F0" w:rsidP="00CB0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598703"/>
      <w:docPartObj>
        <w:docPartGallery w:val="Page Numbers (Top of Page)"/>
        <w:docPartUnique/>
      </w:docPartObj>
    </w:sdtPr>
    <w:sdtEndPr>
      <w:rPr>
        <w:noProof/>
      </w:rPr>
    </w:sdtEndPr>
    <w:sdtContent>
      <w:p w:rsidR="00CB0BB0" w:rsidRDefault="00CB0BB0">
        <w:pPr>
          <w:pStyle w:val="Header"/>
          <w:jc w:val="right"/>
        </w:pPr>
        <w:r>
          <w:rPr>
            <w:rFonts w:ascii="Times New Roman" w:hAnsi="Times New Roman" w:cs="Times New Roman"/>
            <w:b/>
            <w:sz w:val="24"/>
            <w:szCs w:val="24"/>
          </w:rPr>
          <w:t>PERSEVERANCE AND PASSION FOR LONG TIME GOALS</w:t>
        </w:r>
        <w:r>
          <w:t xml:space="preserve">                                                    </w:t>
        </w:r>
        <w:r w:rsidR="002663AE">
          <w:fldChar w:fldCharType="begin"/>
        </w:r>
        <w:r>
          <w:instrText xml:space="preserve"> PAGE   \* MERGEFORMAT </w:instrText>
        </w:r>
        <w:r w:rsidR="002663AE">
          <w:fldChar w:fldCharType="separate"/>
        </w:r>
        <w:r w:rsidR="00A12816">
          <w:rPr>
            <w:noProof/>
          </w:rPr>
          <w:t>3</w:t>
        </w:r>
        <w:r w:rsidR="002663AE">
          <w:rPr>
            <w:noProof/>
          </w:rPr>
          <w:fldChar w:fldCharType="end"/>
        </w:r>
      </w:p>
    </w:sdtContent>
  </w:sdt>
  <w:p w:rsidR="00CB0BB0" w:rsidRDefault="00CB0B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B0" w:rsidRPr="00CB0BB0" w:rsidRDefault="00CB0BB0">
    <w:pPr>
      <w:pStyle w:val="Header"/>
      <w:rPr>
        <w:rFonts w:ascii="Times New Roman" w:hAnsi="Times New Roman" w:cs="Times New Roman"/>
        <w:sz w:val="24"/>
        <w:szCs w:val="24"/>
      </w:rPr>
    </w:pPr>
    <w:r w:rsidRPr="00CB0BB0">
      <w:rPr>
        <w:rFonts w:ascii="Times New Roman" w:hAnsi="Times New Roman" w:cs="Times New Roman"/>
        <w:sz w:val="24"/>
        <w:szCs w:val="24"/>
      </w:rPr>
      <w:t xml:space="preserve">Running head: </w:t>
    </w:r>
    <w:r w:rsidRPr="00CB0BB0">
      <w:rPr>
        <w:rFonts w:ascii="Times New Roman" w:hAnsi="Times New Roman" w:cs="Times New Roman"/>
        <w:b/>
        <w:sz w:val="24"/>
        <w:szCs w:val="24"/>
      </w:rPr>
      <w:t>PERSEVERANCE AND PASSION FOR LONG TIME GOALS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F5B25"/>
    <w:rsid w:val="00001325"/>
    <w:rsid w:val="0004231C"/>
    <w:rsid w:val="00087E22"/>
    <w:rsid w:val="000F097A"/>
    <w:rsid w:val="00196D15"/>
    <w:rsid w:val="001A6E55"/>
    <w:rsid w:val="001F3C63"/>
    <w:rsid w:val="002363B8"/>
    <w:rsid w:val="002663AE"/>
    <w:rsid w:val="002712F0"/>
    <w:rsid w:val="00302601"/>
    <w:rsid w:val="004164AB"/>
    <w:rsid w:val="00470302"/>
    <w:rsid w:val="005C2E00"/>
    <w:rsid w:val="0065663F"/>
    <w:rsid w:val="00665C18"/>
    <w:rsid w:val="006B4762"/>
    <w:rsid w:val="006B5390"/>
    <w:rsid w:val="007579C4"/>
    <w:rsid w:val="0076091A"/>
    <w:rsid w:val="00774251"/>
    <w:rsid w:val="007A3D3C"/>
    <w:rsid w:val="007B070E"/>
    <w:rsid w:val="007D18CA"/>
    <w:rsid w:val="007D50F4"/>
    <w:rsid w:val="008129B5"/>
    <w:rsid w:val="008254CA"/>
    <w:rsid w:val="008675D8"/>
    <w:rsid w:val="008871FF"/>
    <w:rsid w:val="008950F1"/>
    <w:rsid w:val="008E1704"/>
    <w:rsid w:val="00905A74"/>
    <w:rsid w:val="00911C76"/>
    <w:rsid w:val="00963686"/>
    <w:rsid w:val="009A3327"/>
    <w:rsid w:val="009C2EB1"/>
    <w:rsid w:val="009D1125"/>
    <w:rsid w:val="00A12816"/>
    <w:rsid w:val="00AA7435"/>
    <w:rsid w:val="00AC08A6"/>
    <w:rsid w:val="00AE29DD"/>
    <w:rsid w:val="00AF5DDA"/>
    <w:rsid w:val="00B27AC0"/>
    <w:rsid w:val="00B730DA"/>
    <w:rsid w:val="00B87A2F"/>
    <w:rsid w:val="00BC7FDB"/>
    <w:rsid w:val="00CB0BB0"/>
    <w:rsid w:val="00D45D22"/>
    <w:rsid w:val="00D54C7E"/>
    <w:rsid w:val="00D56038"/>
    <w:rsid w:val="00D74DA6"/>
    <w:rsid w:val="00DD4C4B"/>
    <w:rsid w:val="00E21924"/>
    <w:rsid w:val="00E81B0C"/>
    <w:rsid w:val="00ED4842"/>
    <w:rsid w:val="00EF5B25"/>
    <w:rsid w:val="00F26E5D"/>
    <w:rsid w:val="00F37074"/>
    <w:rsid w:val="00F90EF3"/>
    <w:rsid w:val="00FF1CA9"/>
    <w:rsid w:val="00FF2F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3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BB0"/>
  </w:style>
  <w:style w:type="paragraph" w:styleId="Footer">
    <w:name w:val="footer"/>
    <w:basedOn w:val="Normal"/>
    <w:link w:val="FooterChar"/>
    <w:uiPriority w:val="99"/>
    <w:unhideWhenUsed/>
    <w:rsid w:val="00CB0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B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647</Words>
  <Characters>3691</Characters>
  <Application>Microsoft Office Word</Application>
  <DocSecurity>0</DocSecurity>
  <Lines>30</Lines>
  <Paragraphs>8</Paragraphs>
  <ScaleCrop>false</ScaleCrop>
  <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2018-03-05T21:54:00Z</dcterms:created>
  <dcterms:modified xsi:type="dcterms:W3CDTF">2018-03-05T21:54:00Z</dcterms:modified>
</cp:coreProperties>
</file>